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E15" w:rsidRPr="00CB0518" w:rsidRDefault="00194BF1" w:rsidP="0009754B">
      <w:pPr>
        <w:jc w:val="center"/>
        <w:rPr>
          <w:rFonts w:ascii="標楷體" w:eastAsia="標楷體" w:hAnsi="標楷體" w:cs="新細明體"/>
          <w:b/>
          <w:bCs/>
          <w:color w:val="000000"/>
          <w:kern w:val="0"/>
          <w:sz w:val="36"/>
          <w:szCs w:val="36"/>
        </w:rPr>
      </w:pPr>
      <w:r w:rsidRPr="00CB0518">
        <w:rPr>
          <w:rFonts w:ascii="標楷體" w:eastAsia="標楷體" w:hAnsi="標楷體" w:cs="新細明體" w:hint="eastAsia"/>
          <w:b/>
          <w:bCs/>
          <w:color w:val="000000"/>
          <w:kern w:val="0"/>
          <w:sz w:val="36"/>
          <w:szCs w:val="36"/>
        </w:rPr>
        <w:t>青島酒店管理職業技術學院及國立高雄餐旅大學共進學術交流活動</w:t>
      </w:r>
      <w:r w:rsidR="000475AA">
        <w:rPr>
          <w:rFonts w:ascii="標楷體" w:eastAsia="標楷體" w:hAnsi="標楷體" w:cs="新細明體" w:hint="eastAsia"/>
          <w:b/>
          <w:bCs/>
          <w:color w:val="000000"/>
          <w:kern w:val="0"/>
          <w:sz w:val="36"/>
          <w:szCs w:val="36"/>
        </w:rPr>
        <w:t>記錄</w:t>
      </w:r>
    </w:p>
    <w:p w:rsidR="0009754B" w:rsidRPr="00CB0518" w:rsidRDefault="0009754B" w:rsidP="00194BF1">
      <w:pPr>
        <w:rPr>
          <w:rFonts w:ascii="標楷體" w:eastAsia="標楷體" w:hAnsi="標楷體" w:cs="新細明體"/>
          <w:b/>
          <w:bCs/>
          <w:color w:val="000000"/>
          <w:kern w:val="0"/>
          <w:sz w:val="36"/>
          <w:szCs w:val="36"/>
        </w:rPr>
      </w:pPr>
    </w:p>
    <w:p w:rsidR="000475AA" w:rsidRDefault="000475AA" w:rsidP="001D7CF0">
      <w:pPr>
        <w:spacing w:afterLines="50" w:after="180"/>
        <w:rPr>
          <w:rFonts w:ascii="標楷體" w:eastAsia="標楷體" w:hAnsi="標楷體" w:cs="新細明體" w:hint="eastAsia"/>
          <w:bCs/>
          <w:color w:val="000000"/>
          <w:kern w:val="0"/>
          <w:sz w:val="36"/>
          <w:szCs w:val="36"/>
        </w:rPr>
      </w:pPr>
      <w:r w:rsidRPr="000475AA">
        <w:rPr>
          <w:rFonts w:ascii="標楷體" w:eastAsia="標楷體" w:hAnsi="標楷體" w:cs="新細明體"/>
          <w:bCs/>
          <w:color w:val="000000"/>
          <w:kern w:val="0"/>
          <w:sz w:val="36"/>
          <w:szCs w:val="36"/>
        </w:rPr>
        <w:t>國立高雄餐旅大學及青島酒店管理職業技術學院蒞臨本校參訪，除聽取張瑞雄校長介紹北商，並參觀時光走廊、圖書館、</w:t>
      </w:r>
      <w:proofErr w:type="gramStart"/>
      <w:r w:rsidRPr="000475AA">
        <w:rPr>
          <w:rFonts w:ascii="標楷體" w:eastAsia="標楷體" w:hAnsi="標楷體" w:cs="新細明體"/>
          <w:bCs/>
          <w:color w:val="000000"/>
          <w:kern w:val="0"/>
          <w:sz w:val="36"/>
          <w:szCs w:val="36"/>
        </w:rPr>
        <w:t>承曦樓</w:t>
      </w:r>
      <w:proofErr w:type="gramEnd"/>
      <w:r w:rsidRPr="000475AA">
        <w:rPr>
          <w:rFonts w:ascii="標楷體" w:eastAsia="標楷體" w:hAnsi="標楷體" w:cs="新細明體"/>
          <w:bCs/>
          <w:color w:val="000000"/>
          <w:kern w:val="0"/>
          <w:sz w:val="36"/>
          <w:szCs w:val="36"/>
        </w:rPr>
        <w:t>10樓國際會議廳、電算中心、財金系，邱繼智教務長並於下午進行一場「流通業產學合作模式」專題演講，李麒麟研發長於會後主持交流座談，為兩岸三校首次進行之合作交流。</w:t>
      </w:r>
    </w:p>
    <w:p w:rsidR="000475AA" w:rsidRDefault="000475AA" w:rsidP="000475AA">
      <w:pPr>
        <w:spacing w:line="240" w:lineRule="exact"/>
        <w:rPr>
          <w:rFonts w:ascii="標楷體" w:eastAsia="標楷體" w:hAnsi="標楷體" w:cs="新細明體" w:hint="eastAsia"/>
          <w:bCs/>
          <w:color w:val="000000"/>
          <w:kern w:val="0"/>
          <w:sz w:val="36"/>
          <w:szCs w:val="36"/>
        </w:rPr>
      </w:pPr>
    </w:p>
    <w:p w:rsidR="000475AA" w:rsidRDefault="000475AA" w:rsidP="000475AA">
      <w:pPr>
        <w:spacing w:line="240" w:lineRule="exact"/>
        <w:rPr>
          <w:rFonts w:ascii="標楷體" w:eastAsia="標楷體" w:hAnsi="標楷體" w:cs="新細明體" w:hint="eastAsia"/>
          <w:bCs/>
          <w:color w:val="000000"/>
          <w:kern w:val="0"/>
          <w:sz w:val="36"/>
          <w:szCs w:val="36"/>
        </w:rPr>
      </w:pPr>
      <w:r>
        <w:rPr>
          <w:rFonts w:ascii="標楷體" w:eastAsia="標楷體" w:hAnsi="標楷體" w:cs="新細明體"/>
          <w:bCs/>
          <w:noProof/>
          <w:color w:val="000000"/>
          <w:kern w:val="0"/>
          <w:sz w:val="36"/>
          <w:szCs w:val="36"/>
        </w:rPr>
        <w:drawing>
          <wp:anchor distT="0" distB="0" distL="114300" distR="114300" simplePos="0" relativeHeight="251659264" behindDoc="0" locked="0" layoutInCell="1" allowOverlap="1" wp14:anchorId="4036285A" wp14:editId="78B6C834">
            <wp:simplePos x="0" y="0"/>
            <wp:positionH relativeFrom="margin">
              <wp:posOffset>5236210</wp:posOffset>
            </wp:positionH>
            <wp:positionV relativeFrom="margin">
              <wp:posOffset>3081655</wp:posOffset>
            </wp:positionV>
            <wp:extent cx="4254500" cy="3057525"/>
            <wp:effectExtent l="0" t="0" r="0" b="9525"/>
            <wp:wrapSquare wrapText="bothSides"/>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43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54500" cy="3057525"/>
                    </a:xfrm>
                    <a:prstGeom prst="rect">
                      <a:avLst/>
                    </a:prstGeom>
                  </pic:spPr>
                </pic:pic>
              </a:graphicData>
            </a:graphic>
            <wp14:sizeRelH relativeFrom="margin">
              <wp14:pctWidth>0</wp14:pctWidth>
            </wp14:sizeRelH>
            <wp14:sizeRelV relativeFrom="margin">
              <wp14:pctHeight>0</wp14:pctHeight>
            </wp14:sizeRelV>
          </wp:anchor>
        </w:drawing>
      </w:r>
    </w:p>
    <w:p w:rsidR="000475AA" w:rsidRDefault="000475AA" w:rsidP="000475AA">
      <w:pPr>
        <w:spacing w:line="240" w:lineRule="exact"/>
        <w:rPr>
          <w:rFonts w:ascii="標楷體" w:eastAsia="標楷體" w:hAnsi="標楷體" w:cs="新細明體" w:hint="eastAsia"/>
          <w:bCs/>
          <w:color w:val="000000"/>
          <w:kern w:val="0"/>
          <w:sz w:val="36"/>
          <w:szCs w:val="36"/>
        </w:rPr>
      </w:pPr>
    </w:p>
    <w:p w:rsidR="000475AA" w:rsidRDefault="000475AA" w:rsidP="000475AA">
      <w:pPr>
        <w:spacing w:line="240" w:lineRule="exact"/>
        <w:rPr>
          <w:rFonts w:ascii="標楷體" w:eastAsia="標楷體" w:hAnsi="標楷體" w:cs="新細明體" w:hint="eastAsia"/>
          <w:bCs/>
          <w:color w:val="000000"/>
          <w:kern w:val="0"/>
          <w:sz w:val="36"/>
          <w:szCs w:val="36"/>
        </w:rPr>
      </w:pPr>
    </w:p>
    <w:p w:rsidR="000475AA" w:rsidRDefault="000475AA" w:rsidP="000475AA">
      <w:pPr>
        <w:spacing w:line="240" w:lineRule="exact"/>
        <w:rPr>
          <w:rFonts w:ascii="標楷體" w:eastAsia="標楷體" w:hAnsi="標楷體" w:cs="新細明體" w:hint="eastAsia"/>
          <w:bCs/>
          <w:color w:val="000000"/>
          <w:kern w:val="0"/>
          <w:sz w:val="36"/>
          <w:szCs w:val="36"/>
        </w:rPr>
      </w:pPr>
    </w:p>
    <w:p w:rsidR="000475AA" w:rsidRDefault="000475AA" w:rsidP="000475AA">
      <w:pPr>
        <w:spacing w:line="240" w:lineRule="exact"/>
        <w:rPr>
          <w:rFonts w:ascii="標楷體" w:eastAsia="標楷體" w:hAnsi="標楷體" w:cs="新細明體" w:hint="eastAsia"/>
          <w:bCs/>
          <w:color w:val="000000"/>
          <w:kern w:val="0"/>
          <w:sz w:val="36"/>
          <w:szCs w:val="36"/>
        </w:rPr>
      </w:pPr>
    </w:p>
    <w:p w:rsidR="000475AA" w:rsidRDefault="000475AA" w:rsidP="000475AA">
      <w:pPr>
        <w:spacing w:line="240" w:lineRule="exact"/>
        <w:rPr>
          <w:rFonts w:ascii="標楷體" w:eastAsia="標楷體" w:hAnsi="標楷體" w:cs="新細明體" w:hint="eastAsia"/>
          <w:bCs/>
          <w:color w:val="000000"/>
          <w:kern w:val="0"/>
          <w:sz w:val="36"/>
          <w:szCs w:val="36"/>
        </w:rPr>
      </w:pPr>
    </w:p>
    <w:p w:rsidR="000475AA" w:rsidRDefault="000475AA" w:rsidP="000475AA">
      <w:pPr>
        <w:spacing w:line="240" w:lineRule="exact"/>
        <w:rPr>
          <w:rFonts w:ascii="標楷體" w:eastAsia="標楷體" w:hAnsi="標楷體" w:cs="新細明體" w:hint="eastAsia"/>
          <w:bCs/>
          <w:color w:val="000000"/>
          <w:kern w:val="0"/>
          <w:sz w:val="36"/>
          <w:szCs w:val="36"/>
        </w:rPr>
      </w:pPr>
    </w:p>
    <w:p w:rsidR="000475AA" w:rsidRDefault="000475AA" w:rsidP="000475AA">
      <w:pPr>
        <w:spacing w:line="240" w:lineRule="exact"/>
        <w:rPr>
          <w:rFonts w:ascii="標楷體" w:eastAsia="標楷體" w:hAnsi="標楷體" w:cs="新細明體" w:hint="eastAsia"/>
          <w:bCs/>
          <w:color w:val="000000"/>
          <w:kern w:val="0"/>
          <w:sz w:val="36"/>
          <w:szCs w:val="36"/>
        </w:rPr>
      </w:pPr>
    </w:p>
    <w:p w:rsidR="000475AA" w:rsidRDefault="000475AA" w:rsidP="000475AA">
      <w:pPr>
        <w:spacing w:line="240" w:lineRule="exact"/>
        <w:rPr>
          <w:rFonts w:ascii="標楷體" w:eastAsia="標楷體" w:hAnsi="標楷體" w:cs="新細明體" w:hint="eastAsia"/>
          <w:bCs/>
          <w:color w:val="000000"/>
          <w:kern w:val="0"/>
          <w:sz w:val="36"/>
          <w:szCs w:val="36"/>
        </w:rPr>
      </w:pPr>
    </w:p>
    <w:p w:rsidR="000475AA" w:rsidRDefault="000475AA" w:rsidP="000475AA">
      <w:pPr>
        <w:spacing w:line="240" w:lineRule="exact"/>
        <w:rPr>
          <w:rFonts w:ascii="標楷體" w:eastAsia="標楷體" w:hAnsi="標楷體" w:cs="新細明體" w:hint="eastAsia"/>
          <w:bCs/>
          <w:color w:val="000000"/>
          <w:kern w:val="0"/>
          <w:sz w:val="36"/>
          <w:szCs w:val="36"/>
        </w:rPr>
      </w:pPr>
    </w:p>
    <w:p w:rsidR="000475AA" w:rsidRDefault="000475AA" w:rsidP="000475AA">
      <w:pPr>
        <w:spacing w:line="240" w:lineRule="exact"/>
        <w:rPr>
          <w:rFonts w:ascii="標楷體" w:eastAsia="標楷體" w:hAnsi="標楷體" w:cs="新細明體" w:hint="eastAsia"/>
          <w:bCs/>
          <w:color w:val="000000"/>
          <w:kern w:val="0"/>
          <w:sz w:val="36"/>
          <w:szCs w:val="36"/>
        </w:rPr>
      </w:pPr>
    </w:p>
    <w:p w:rsidR="000475AA" w:rsidRDefault="000475AA" w:rsidP="000475AA">
      <w:pPr>
        <w:spacing w:line="240" w:lineRule="exact"/>
        <w:rPr>
          <w:rFonts w:ascii="標楷體" w:eastAsia="標楷體" w:hAnsi="標楷體" w:cs="新細明體" w:hint="eastAsia"/>
          <w:bCs/>
          <w:color w:val="000000"/>
          <w:kern w:val="0"/>
          <w:sz w:val="36"/>
          <w:szCs w:val="36"/>
        </w:rPr>
      </w:pPr>
    </w:p>
    <w:p w:rsidR="000475AA" w:rsidRDefault="000475AA" w:rsidP="000475AA">
      <w:pPr>
        <w:spacing w:line="240" w:lineRule="exact"/>
        <w:rPr>
          <w:rFonts w:ascii="標楷體" w:eastAsia="標楷體" w:hAnsi="標楷體" w:cs="新細明體" w:hint="eastAsia"/>
          <w:bCs/>
          <w:color w:val="000000"/>
          <w:kern w:val="0"/>
          <w:sz w:val="36"/>
          <w:szCs w:val="36"/>
        </w:rPr>
      </w:pPr>
    </w:p>
    <w:p w:rsidR="000475AA" w:rsidRDefault="000475AA" w:rsidP="000475AA">
      <w:pPr>
        <w:spacing w:line="240" w:lineRule="exact"/>
        <w:rPr>
          <w:rFonts w:ascii="標楷體" w:eastAsia="標楷體" w:hAnsi="標楷體" w:cs="新細明體" w:hint="eastAsia"/>
          <w:bCs/>
          <w:color w:val="000000"/>
          <w:kern w:val="0"/>
          <w:sz w:val="36"/>
          <w:szCs w:val="36"/>
        </w:rPr>
      </w:pPr>
    </w:p>
    <w:p w:rsidR="000475AA" w:rsidRDefault="000475AA" w:rsidP="000475AA">
      <w:pPr>
        <w:spacing w:line="240" w:lineRule="exact"/>
        <w:rPr>
          <w:rFonts w:ascii="標楷體" w:eastAsia="標楷體" w:hAnsi="標楷體" w:cs="新細明體" w:hint="eastAsia"/>
          <w:bCs/>
          <w:color w:val="000000"/>
          <w:kern w:val="0"/>
          <w:sz w:val="36"/>
          <w:szCs w:val="36"/>
        </w:rPr>
      </w:pPr>
    </w:p>
    <w:p w:rsidR="000475AA" w:rsidRDefault="000475AA" w:rsidP="000475AA">
      <w:pPr>
        <w:spacing w:line="240" w:lineRule="exact"/>
        <w:rPr>
          <w:rFonts w:ascii="標楷體" w:eastAsia="標楷體" w:hAnsi="標楷體" w:cs="新細明體" w:hint="eastAsia"/>
          <w:bCs/>
          <w:color w:val="000000"/>
          <w:kern w:val="0"/>
          <w:sz w:val="36"/>
          <w:szCs w:val="36"/>
        </w:rPr>
      </w:pPr>
    </w:p>
    <w:p w:rsidR="000475AA" w:rsidRDefault="000475AA" w:rsidP="000475AA">
      <w:pPr>
        <w:spacing w:line="240" w:lineRule="exact"/>
        <w:rPr>
          <w:rFonts w:ascii="標楷體" w:eastAsia="標楷體" w:hAnsi="標楷體" w:cs="新細明體" w:hint="eastAsia"/>
          <w:bCs/>
          <w:color w:val="000000"/>
          <w:kern w:val="0"/>
          <w:sz w:val="36"/>
          <w:szCs w:val="36"/>
        </w:rPr>
      </w:pPr>
    </w:p>
    <w:p w:rsidR="000475AA" w:rsidRDefault="000475AA" w:rsidP="000475AA">
      <w:pPr>
        <w:spacing w:line="240" w:lineRule="exact"/>
        <w:rPr>
          <w:rFonts w:ascii="標楷體" w:eastAsia="標楷體" w:hAnsi="標楷體" w:cs="新細明體" w:hint="eastAsia"/>
          <w:bCs/>
          <w:color w:val="000000"/>
          <w:kern w:val="0"/>
          <w:sz w:val="36"/>
          <w:szCs w:val="36"/>
        </w:rPr>
      </w:pPr>
    </w:p>
    <w:p w:rsidR="000475AA" w:rsidRDefault="000475AA" w:rsidP="000475AA">
      <w:pPr>
        <w:spacing w:line="240" w:lineRule="exact"/>
        <w:rPr>
          <w:rFonts w:ascii="標楷體" w:eastAsia="標楷體" w:hAnsi="標楷體" w:cs="新細明體" w:hint="eastAsia"/>
          <w:bCs/>
          <w:color w:val="000000"/>
          <w:kern w:val="0"/>
          <w:sz w:val="36"/>
          <w:szCs w:val="36"/>
        </w:rPr>
      </w:pPr>
    </w:p>
    <w:p w:rsidR="000475AA" w:rsidRDefault="000475AA" w:rsidP="000475AA">
      <w:pPr>
        <w:spacing w:line="240" w:lineRule="exact"/>
        <w:rPr>
          <w:rFonts w:ascii="標楷體" w:eastAsia="標楷體" w:hAnsi="標楷體" w:cs="新細明體" w:hint="eastAsia"/>
          <w:bCs/>
          <w:color w:val="000000"/>
          <w:kern w:val="0"/>
          <w:sz w:val="36"/>
          <w:szCs w:val="36"/>
        </w:rPr>
      </w:pPr>
    </w:p>
    <w:p w:rsidR="000475AA" w:rsidRDefault="000475AA" w:rsidP="000475AA">
      <w:pPr>
        <w:spacing w:line="240" w:lineRule="exact"/>
        <w:rPr>
          <w:rFonts w:ascii="標楷體" w:eastAsia="標楷體" w:hAnsi="標楷體" w:cs="新細明體" w:hint="eastAsia"/>
          <w:bCs/>
          <w:color w:val="000000"/>
          <w:kern w:val="0"/>
          <w:sz w:val="36"/>
          <w:szCs w:val="36"/>
        </w:rPr>
      </w:pPr>
    </w:p>
    <w:p w:rsidR="00AB049F" w:rsidRDefault="000475AA" w:rsidP="00AB049F">
      <w:pPr>
        <w:spacing w:line="240" w:lineRule="exact"/>
        <w:ind w:firstLineChars="750" w:firstLine="1800"/>
        <w:rPr>
          <w:rFonts w:ascii="標楷體" w:eastAsia="標楷體" w:hAnsi="標楷體" w:cs="新細明體" w:hint="eastAsia"/>
          <w:bCs/>
          <w:color w:val="000000"/>
          <w:kern w:val="0"/>
          <w:szCs w:val="24"/>
        </w:rPr>
      </w:pPr>
      <w:r w:rsidRPr="00AB049F">
        <w:rPr>
          <w:rFonts w:ascii="標楷體" w:eastAsia="標楷體" w:hAnsi="標楷體" w:cs="新細明體" w:hint="eastAsia"/>
          <w:bCs/>
          <w:color w:val="000000"/>
          <w:kern w:val="0"/>
          <w:szCs w:val="24"/>
        </w:rPr>
        <w:t xml:space="preserve">校門口團體大合照         </w:t>
      </w:r>
      <w:r w:rsidR="00AB049F">
        <w:rPr>
          <w:rFonts w:ascii="標楷體" w:eastAsia="標楷體" w:hAnsi="標楷體" w:cs="新細明體" w:hint="eastAsia"/>
          <w:bCs/>
          <w:color w:val="000000"/>
          <w:kern w:val="0"/>
          <w:szCs w:val="24"/>
        </w:rPr>
        <w:t xml:space="preserve">                         </w:t>
      </w:r>
      <w:r w:rsidR="00AB049F" w:rsidRPr="00AB049F">
        <w:rPr>
          <w:rFonts w:ascii="標楷體" w:eastAsia="標楷體" w:hAnsi="標楷體" w:cs="新細明體" w:hint="eastAsia"/>
          <w:bCs/>
          <w:color w:val="000000"/>
          <w:kern w:val="0"/>
          <w:szCs w:val="24"/>
        </w:rPr>
        <w:t xml:space="preserve">  </w:t>
      </w:r>
      <w:r w:rsidR="00AB049F" w:rsidRPr="00AB049F">
        <w:rPr>
          <w:rFonts w:ascii="標楷體" w:eastAsia="標楷體" w:hAnsi="標楷體" w:cs="新細明體" w:hint="eastAsia"/>
          <w:bCs/>
          <w:color w:val="000000"/>
          <w:kern w:val="0"/>
          <w:szCs w:val="24"/>
        </w:rPr>
        <w:t>張瑞雄校長與國立高雄餐旅大學進修推廣學院劉維群院長互贈紀念品</w:t>
      </w: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0475AA" w:rsidRDefault="00AB049F" w:rsidP="00AB049F">
      <w:pPr>
        <w:spacing w:line="240" w:lineRule="exact"/>
        <w:ind w:firstLineChars="750" w:firstLine="1800"/>
        <w:rPr>
          <w:rFonts w:ascii="標楷體" w:eastAsia="標楷體" w:hAnsi="標楷體" w:cs="新細明體" w:hint="eastAsia"/>
          <w:bCs/>
          <w:color w:val="000000"/>
          <w:kern w:val="0"/>
          <w:szCs w:val="24"/>
        </w:rPr>
      </w:pPr>
      <w:r>
        <w:rPr>
          <w:rFonts w:ascii="標楷體" w:eastAsia="標楷體" w:hAnsi="標楷體" w:cs="新細明體" w:hint="eastAsia"/>
          <w:bCs/>
          <w:color w:val="000000"/>
          <w:kern w:val="0"/>
          <w:szCs w:val="24"/>
        </w:rPr>
        <w:t xml:space="preserve">                        </w:t>
      </w: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200" w:firstLine="480"/>
        <w:rPr>
          <w:rFonts w:ascii="標楷體" w:eastAsia="標楷體" w:hAnsi="標楷體" w:cs="新細明體" w:hint="eastAsia"/>
          <w:bCs/>
          <w:color w:val="000000"/>
          <w:kern w:val="0"/>
          <w:szCs w:val="24"/>
        </w:rPr>
      </w:pPr>
      <w:r w:rsidRPr="00AB049F">
        <w:rPr>
          <w:rFonts w:ascii="標楷體" w:eastAsia="標楷體" w:hAnsi="標楷體" w:cs="新細明體" w:hint="eastAsia"/>
          <w:bCs/>
          <w:color w:val="000000"/>
          <w:kern w:val="0"/>
          <w:szCs w:val="24"/>
        </w:rPr>
        <w:t>張瑞雄校長</w:t>
      </w:r>
      <w:r>
        <w:rPr>
          <w:rFonts w:ascii="標楷體" w:eastAsia="標楷體" w:hAnsi="標楷體" w:cs="新細明體" w:hint="eastAsia"/>
          <w:bCs/>
          <w:color w:val="000000"/>
          <w:kern w:val="0"/>
          <w:szCs w:val="24"/>
        </w:rPr>
        <w:t>與青島酒店宮恩龍處長互贈紀念品                                                演講廳團體大合照</w:t>
      </w:r>
    </w:p>
    <w:p w:rsidR="00AB049F" w:rsidRDefault="00AB049F" w:rsidP="00AB049F">
      <w:pPr>
        <w:spacing w:line="240" w:lineRule="exact"/>
        <w:ind w:firstLineChars="200" w:firstLine="480"/>
        <w:rPr>
          <w:rFonts w:ascii="標楷體" w:eastAsia="標楷體" w:hAnsi="標楷體" w:cs="新細明體" w:hint="eastAsia"/>
          <w:bCs/>
          <w:color w:val="000000"/>
          <w:kern w:val="0"/>
          <w:szCs w:val="24"/>
        </w:rPr>
      </w:pPr>
    </w:p>
    <w:p w:rsidR="00AB049F" w:rsidRDefault="00AB049F" w:rsidP="00AB049F">
      <w:pPr>
        <w:spacing w:line="240" w:lineRule="exact"/>
        <w:ind w:firstLineChars="200" w:firstLine="480"/>
        <w:rPr>
          <w:rFonts w:ascii="標楷體" w:eastAsia="標楷體" w:hAnsi="標楷體" w:cs="新細明體" w:hint="eastAsia"/>
          <w:bCs/>
          <w:color w:val="000000"/>
          <w:kern w:val="0"/>
          <w:szCs w:val="24"/>
        </w:rPr>
      </w:pPr>
    </w:p>
    <w:p w:rsidR="00AB049F" w:rsidRDefault="00AB049F" w:rsidP="00AB049F">
      <w:pPr>
        <w:spacing w:line="240" w:lineRule="exact"/>
        <w:ind w:firstLineChars="200" w:firstLine="480"/>
        <w:rPr>
          <w:rFonts w:ascii="標楷體" w:eastAsia="標楷體" w:hAnsi="標楷體" w:cs="新細明體" w:hint="eastAsia"/>
          <w:bCs/>
          <w:color w:val="000000"/>
          <w:kern w:val="0"/>
          <w:szCs w:val="24"/>
        </w:rPr>
      </w:pPr>
    </w:p>
    <w:p w:rsidR="00AB049F" w:rsidRDefault="00AB049F" w:rsidP="00AB049F">
      <w:pPr>
        <w:spacing w:line="240" w:lineRule="exact"/>
        <w:ind w:firstLineChars="200" w:firstLine="480"/>
        <w:rPr>
          <w:rFonts w:ascii="標楷體" w:eastAsia="標楷體" w:hAnsi="標楷體" w:cs="新細明體" w:hint="eastAsia"/>
          <w:bCs/>
          <w:color w:val="000000"/>
          <w:kern w:val="0"/>
          <w:szCs w:val="24"/>
        </w:rPr>
      </w:pPr>
    </w:p>
    <w:p w:rsidR="00AB049F" w:rsidRDefault="00AB049F" w:rsidP="00AB049F">
      <w:pPr>
        <w:spacing w:line="240" w:lineRule="exact"/>
        <w:ind w:firstLineChars="200" w:firstLine="480"/>
        <w:rPr>
          <w:rFonts w:ascii="標楷體" w:eastAsia="標楷體" w:hAnsi="標楷體" w:cs="新細明體" w:hint="eastAsia"/>
          <w:bCs/>
          <w:color w:val="000000"/>
          <w:kern w:val="0"/>
          <w:szCs w:val="24"/>
        </w:rPr>
      </w:pPr>
    </w:p>
    <w:p w:rsidR="00AB049F" w:rsidRDefault="00AB049F" w:rsidP="00AB049F">
      <w:pPr>
        <w:spacing w:line="240" w:lineRule="exact"/>
        <w:ind w:firstLineChars="200" w:firstLine="480"/>
        <w:rPr>
          <w:rFonts w:ascii="標楷體" w:eastAsia="標楷體" w:hAnsi="標楷體" w:cs="新細明體" w:hint="eastAsia"/>
          <w:bCs/>
          <w:color w:val="000000"/>
          <w:kern w:val="0"/>
          <w:szCs w:val="24"/>
        </w:rPr>
      </w:pPr>
    </w:p>
    <w:p w:rsidR="00AB049F" w:rsidRDefault="00AB049F" w:rsidP="00AB049F">
      <w:pPr>
        <w:spacing w:line="240" w:lineRule="exact"/>
        <w:ind w:firstLineChars="200" w:firstLine="480"/>
        <w:rPr>
          <w:rFonts w:ascii="標楷體" w:eastAsia="標楷體" w:hAnsi="標楷體" w:cs="新細明體" w:hint="eastAsia"/>
          <w:bCs/>
          <w:color w:val="000000"/>
          <w:kern w:val="0"/>
          <w:szCs w:val="24"/>
        </w:rPr>
      </w:pPr>
    </w:p>
    <w:p w:rsidR="00AB049F" w:rsidRDefault="00AB049F" w:rsidP="00AB049F">
      <w:pPr>
        <w:spacing w:line="240" w:lineRule="exact"/>
        <w:ind w:firstLineChars="200" w:firstLine="480"/>
        <w:rPr>
          <w:rFonts w:ascii="標楷體" w:eastAsia="標楷體" w:hAnsi="標楷體" w:cs="新細明體" w:hint="eastAsia"/>
          <w:bCs/>
          <w:color w:val="000000"/>
          <w:kern w:val="0"/>
          <w:szCs w:val="24"/>
        </w:rPr>
      </w:pPr>
    </w:p>
    <w:p w:rsidR="00AB049F" w:rsidRDefault="00AB049F" w:rsidP="00AB049F">
      <w:pPr>
        <w:spacing w:line="240" w:lineRule="exact"/>
        <w:ind w:firstLineChars="200" w:firstLine="480"/>
        <w:rPr>
          <w:rFonts w:ascii="標楷體" w:eastAsia="標楷體" w:hAnsi="標楷體" w:cs="新細明體" w:hint="eastAsia"/>
          <w:bCs/>
          <w:color w:val="000000"/>
          <w:kern w:val="0"/>
          <w:szCs w:val="24"/>
        </w:rPr>
      </w:pPr>
    </w:p>
    <w:p w:rsidR="00AB049F" w:rsidRDefault="00AB049F" w:rsidP="00AB049F">
      <w:pPr>
        <w:spacing w:line="240" w:lineRule="exact"/>
        <w:ind w:firstLineChars="200" w:firstLine="480"/>
        <w:rPr>
          <w:rFonts w:ascii="標楷體" w:eastAsia="標楷體" w:hAnsi="標楷體" w:cs="新細明體" w:hint="eastAsia"/>
          <w:bCs/>
          <w:color w:val="000000"/>
          <w:kern w:val="0"/>
          <w:szCs w:val="24"/>
        </w:rPr>
      </w:pPr>
    </w:p>
    <w:p w:rsidR="00AB049F" w:rsidRDefault="00AB049F" w:rsidP="00AB049F">
      <w:pPr>
        <w:spacing w:line="240" w:lineRule="exact"/>
        <w:ind w:firstLineChars="200" w:firstLine="480"/>
        <w:rPr>
          <w:rFonts w:ascii="標楷體" w:eastAsia="標楷體" w:hAnsi="標楷體" w:cs="新細明體" w:hint="eastAsia"/>
          <w:bCs/>
          <w:color w:val="000000"/>
          <w:kern w:val="0"/>
          <w:szCs w:val="24"/>
        </w:rPr>
      </w:pPr>
    </w:p>
    <w:p w:rsidR="00AB049F" w:rsidRDefault="00AB049F" w:rsidP="00AB049F">
      <w:pPr>
        <w:spacing w:line="240" w:lineRule="exact"/>
        <w:ind w:firstLineChars="200" w:firstLine="480"/>
        <w:rPr>
          <w:rFonts w:ascii="標楷體" w:eastAsia="標楷體" w:hAnsi="標楷體" w:cs="新細明體" w:hint="eastAsia"/>
          <w:bCs/>
          <w:color w:val="000000"/>
          <w:kern w:val="0"/>
          <w:szCs w:val="24"/>
        </w:rPr>
      </w:pPr>
    </w:p>
    <w:p w:rsidR="00AB049F" w:rsidRPr="00AB049F" w:rsidRDefault="00AB049F" w:rsidP="00AB049F">
      <w:pPr>
        <w:spacing w:line="240" w:lineRule="exact"/>
        <w:ind w:firstLineChars="200" w:firstLine="48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Default="00AB049F" w:rsidP="00AB049F">
      <w:pPr>
        <w:spacing w:line="240" w:lineRule="exact"/>
        <w:ind w:firstLineChars="750" w:firstLine="1800"/>
        <w:rPr>
          <w:rFonts w:ascii="標楷體" w:eastAsia="標楷體" w:hAnsi="標楷體" w:cs="新細明體" w:hint="eastAsia"/>
          <w:bCs/>
          <w:color w:val="000000"/>
          <w:kern w:val="0"/>
          <w:szCs w:val="24"/>
        </w:rPr>
      </w:pPr>
    </w:p>
    <w:p w:rsidR="00AB049F" w:rsidRPr="00AB049F" w:rsidRDefault="00AB049F" w:rsidP="00AB049F">
      <w:pPr>
        <w:spacing w:line="240" w:lineRule="exact"/>
        <w:ind w:firstLineChars="750" w:firstLine="1800"/>
        <w:rPr>
          <w:rFonts w:ascii="標楷體" w:eastAsia="標楷體" w:hAnsi="標楷體" w:cs="新細明體"/>
          <w:bCs/>
          <w:color w:val="000000"/>
          <w:kern w:val="0"/>
          <w:szCs w:val="24"/>
        </w:rPr>
      </w:pPr>
      <w:proofErr w:type="gramStart"/>
      <w:r>
        <w:rPr>
          <w:rFonts w:ascii="標楷體" w:eastAsia="標楷體" w:hAnsi="標楷體" w:cs="新細明體" w:hint="eastAsia"/>
          <w:bCs/>
          <w:color w:val="000000"/>
          <w:kern w:val="0"/>
          <w:szCs w:val="24"/>
        </w:rPr>
        <w:t>邱</w:t>
      </w:r>
      <w:proofErr w:type="gramEnd"/>
      <w:r>
        <w:rPr>
          <w:rFonts w:ascii="標楷體" w:eastAsia="標楷體" w:hAnsi="標楷體" w:cs="新細明體" w:hint="eastAsia"/>
          <w:bCs/>
          <w:color w:val="000000"/>
          <w:kern w:val="0"/>
          <w:szCs w:val="24"/>
        </w:rPr>
        <w:t>教務長導</w:t>
      </w:r>
      <w:proofErr w:type="gramStart"/>
      <w:r>
        <w:rPr>
          <w:rFonts w:ascii="標楷體" w:eastAsia="標楷體" w:hAnsi="標楷體" w:cs="新細明體" w:hint="eastAsia"/>
          <w:bCs/>
          <w:color w:val="000000"/>
          <w:kern w:val="0"/>
          <w:szCs w:val="24"/>
        </w:rPr>
        <w:t>覽</w:t>
      </w:r>
      <w:proofErr w:type="gramEnd"/>
      <w:r>
        <w:rPr>
          <w:rFonts w:ascii="標楷體" w:eastAsia="標楷體" w:hAnsi="標楷體" w:cs="新細明體" w:hint="eastAsia"/>
          <w:bCs/>
          <w:color w:val="000000"/>
          <w:kern w:val="0"/>
          <w:szCs w:val="24"/>
        </w:rPr>
        <w:t>北商校園                                                        代表團</w:t>
      </w:r>
      <w:proofErr w:type="gramStart"/>
      <w:r>
        <w:rPr>
          <w:rFonts w:ascii="標楷體" w:eastAsia="標楷體" w:hAnsi="標楷體" w:cs="新細明體" w:hint="eastAsia"/>
          <w:bCs/>
          <w:color w:val="000000"/>
          <w:kern w:val="0"/>
          <w:szCs w:val="24"/>
        </w:rPr>
        <w:t>參訪財金</w:t>
      </w:r>
      <w:proofErr w:type="gramEnd"/>
      <w:r>
        <w:rPr>
          <w:rFonts w:ascii="標楷體" w:eastAsia="標楷體" w:hAnsi="標楷體" w:cs="新細明體" w:hint="eastAsia"/>
          <w:bCs/>
          <w:color w:val="000000"/>
          <w:kern w:val="0"/>
          <w:szCs w:val="24"/>
        </w:rPr>
        <w:t>系</w:t>
      </w:r>
    </w:p>
    <w:p w:rsidR="00194BF1" w:rsidRPr="00AB049F" w:rsidRDefault="00AB049F" w:rsidP="00AB049F">
      <w:pPr>
        <w:widowControl/>
        <w:rPr>
          <w:rFonts w:ascii="標楷體" w:eastAsia="標楷體" w:hAnsi="標楷體" w:cs="新細明體"/>
          <w:bCs/>
          <w:color w:val="000000"/>
          <w:kern w:val="0"/>
          <w:sz w:val="36"/>
          <w:szCs w:val="36"/>
        </w:rPr>
      </w:pPr>
      <w:r>
        <w:rPr>
          <w:rFonts w:ascii="標楷體" w:eastAsia="標楷體" w:hAnsi="標楷體" w:cs="新細明體"/>
          <w:bCs/>
          <w:noProof/>
          <w:color w:val="000000"/>
          <w:kern w:val="0"/>
          <w:sz w:val="36"/>
          <w:szCs w:val="36"/>
        </w:rPr>
        <w:drawing>
          <wp:anchor distT="0" distB="0" distL="114300" distR="114300" simplePos="0" relativeHeight="251663360" behindDoc="0" locked="0" layoutInCell="1" allowOverlap="1" wp14:anchorId="2BDD3BB0" wp14:editId="61479777">
            <wp:simplePos x="0" y="0"/>
            <wp:positionH relativeFrom="margin">
              <wp:posOffset>5236210</wp:posOffset>
            </wp:positionH>
            <wp:positionV relativeFrom="margin">
              <wp:posOffset>9876155</wp:posOffset>
            </wp:positionV>
            <wp:extent cx="4323080" cy="2959100"/>
            <wp:effectExtent l="0" t="0" r="1270" b="0"/>
            <wp:wrapSquare wrapText="bothSides"/>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1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23080" cy="2959100"/>
                    </a:xfrm>
                    <a:prstGeom prst="rect">
                      <a:avLst/>
                    </a:prstGeom>
                  </pic:spPr>
                </pic:pic>
              </a:graphicData>
            </a:graphic>
            <wp14:sizeRelH relativeFrom="margin">
              <wp14:pctWidth>0</wp14:pctWidth>
            </wp14:sizeRelH>
            <wp14:sizeRelV relativeFrom="margin">
              <wp14:pctHeight>0</wp14:pctHeight>
            </wp14:sizeRelV>
          </wp:anchor>
        </w:drawing>
      </w:r>
      <w:r>
        <w:rPr>
          <w:rFonts w:ascii="標楷體" w:eastAsia="標楷體" w:hAnsi="標楷體" w:cs="新細明體"/>
          <w:bCs/>
          <w:noProof/>
          <w:color w:val="000000"/>
          <w:kern w:val="0"/>
          <w:sz w:val="36"/>
          <w:szCs w:val="36"/>
        </w:rPr>
        <w:drawing>
          <wp:anchor distT="0" distB="0" distL="114300" distR="114300" simplePos="0" relativeHeight="251661312" behindDoc="0" locked="0" layoutInCell="1" allowOverlap="1" wp14:anchorId="128AA9D8" wp14:editId="6CA26F60">
            <wp:simplePos x="0" y="0"/>
            <wp:positionH relativeFrom="margin">
              <wp:posOffset>5236210</wp:posOffset>
            </wp:positionH>
            <wp:positionV relativeFrom="margin">
              <wp:posOffset>6485255</wp:posOffset>
            </wp:positionV>
            <wp:extent cx="4300220" cy="2984500"/>
            <wp:effectExtent l="0" t="0" r="5080" b="6350"/>
            <wp:wrapSquare wrapText="bothSides"/>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00220" cy="2984500"/>
                    </a:xfrm>
                    <a:prstGeom prst="rect">
                      <a:avLst/>
                    </a:prstGeom>
                  </pic:spPr>
                </pic:pic>
              </a:graphicData>
            </a:graphic>
            <wp14:sizeRelH relativeFrom="margin">
              <wp14:pctWidth>0</wp14:pctWidth>
            </wp14:sizeRelH>
            <wp14:sizeRelV relativeFrom="margin">
              <wp14:pctHeight>0</wp14:pctHeight>
            </wp14:sizeRelV>
          </wp:anchor>
        </w:drawing>
      </w:r>
      <w:r w:rsidR="000475AA">
        <w:rPr>
          <w:rFonts w:ascii="標楷體" w:eastAsia="標楷體" w:hAnsi="標楷體" w:cs="新細明體"/>
          <w:bCs/>
          <w:noProof/>
          <w:color w:val="000000"/>
          <w:kern w:val="0"/>
          <w:sz w:val="36"/>
          <w:szCs w:val="36"/>
        </w:rPr>
        <w:drawing>
          <wp:anchor distT="0" distB="0" distL="114300" distR="114300" simplePos="0" relativeHeight="251662336" behindDoc="0" locked="0" layoutInCell="1" allowOverlap="1" wp14:anchorId="2E97A0A6" wp14:editId="09FAD401">
            <wp:simplePos x="0" y="0"/>
            <wp:positionH relativeFrom="margin">
              <wp:posOffset>-199390</wp:posOffset>
            </wp:positionH>
            <wp:positionV relativeFrom="margin">
              <wp:posOffset>9876155</wp:posOffset>
            </wp:positionV>
            <wp:extent cx="4533900" cy="2959100"/>
            <wp:effectExtent l="0" t="0" r="0" b="0"/>
            <wp:wrapSquare wrapText="bothSides"/>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45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33900" cy="2959100"/>
                    </a:xfrm>
                    <a:prstGeom prst="rect">
                      <a:avLst/>
                    </a:prstGeom>
                  </pic:spPr>
                </pic:pic>
              </a:graphicData>
            </a:graphic>
            <wp14:sizeRelH relativeFrom="margin">
              <wp14:pctWidth>0</wp14:pctWidth>
            </wp14:sizeRelH>
            <wp14:sizeRelV relativeFrom="margin">
              <wp14:pctHeight>0</wp14:pctHeight>
            </wp14:sizeRelV>
          </wp:anchor>
        </w:drawing>
      </w:r>
      <w:r w:rsidR="000475AA">
        <w:rPr>
          <w:rFonts w:ascii="標楷體" w:eastAsia="標楷體" w:hAnsi="標楷體" w:cs="新細明體"/>
          <w:bCs/>
          <w:noProof/>
          <w:color w:val="000000"/>
          <w:kern w:val="0"/>
          <w:sz w:val="36"/>
          <w:szCs w:val="36"/>
        </w:rPr>
        <w:drawing>
          <wp:anchor distT="0" distB="0" distL="114300" distR="114300" simplePos="0" relativeHeight="251660288" behindDoc="0" locked="0" layoutInCell="1" allowOverlap="1" wp14:anchorId="76A3D9B7" wp14:editId="06E439E5">
            <wp:simplePos x="0" y="0"/>
            <wp:positionH relativeFrom="margin">
              <wp:posOffset>-199390</wp:posOffset>
            </wp:positionH>
            <wp:positionV relativeFrom="margin">
              <wp:posOffset>6485255</wp:posOffset>
            </wp:positionV>
            <wp:extent cx="4533900" cy="2984500"/>
            <wp:effectExtent l="0" t="0" r="0" b="635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44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33900" cy="2984500"/>
                    </a:xfrm>
                    <a:prstGeom prst="rect">
                      <a:avLst/>
                    </a:prstGeom>
                  </pic:spPr>
                </pic:pic>
              </a:graphicData>
            </a:graphic>
            <wp14:sizeRelH relativeFrom="margin">
              <wp14:pctWidth>0</wp14:pctWidth>
            </wp14:sizeRelH>
            <wp14:sizeRelV relativeFrom="margin">
              <wp14:pctHeight>0</wp14:pctHeight>
            </wp14:sizeRelV>
          </wp:anchor>
        </w:drawing>
      </w:r>
      <w:r w:rsidR="000475AA">
        <w:rPr>
          <w:rFonts w:ascii="標楷體" w:eastAsia="標楷體" w:hAnsi="標楷體" w:cs="新細明體"/>
          <w:bCs/>
          <w:noProof/>
          <w:color w:val="000000"/>
          <w:kern w:val="0"/>
          <w:sz w:val="36"/>
          <w:szCs w:val="36"/>
        </w:rPr>
        <w:drawing>
          <wp:anchor distT="0" distB="0" distL="114300" distR="114300" simplePos="0" relativeHeight="251658240" behindDoc="0" locked="0" layoutInCell="1" allowOverlap="1" wp14:anchorId="7C8DB5C4" wp14:editId="63832D84">
            <wp:simplePos x="0" y="0"/>
            <wp:positionH relativeFrom="margin">
              <wp:posOffset>-199390</wp:posOffset>
            </wp:positionH>
            <wp:positionV relativeFrom="margin">
              <wp:posOffset>3094355</wp:posOffset>
            </wp:positionV>
            <wp:extent cx="4530090" cy="3048000"/>
            <wp:effectExtent l="0" t="0" r="3810" b="0"/>
            <wp:wrapSquare wrapText="bothSides"/>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42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30090" cy="3048000"/>
                    </a:xfrm>
                    <a:prstGeom prst="rect">
                      <a:avLst/>
                    </a:prstGeom>
                  </pic:spPr>
                </pic:pic>
              </a:graphicData>
            </a:graphic>
            <wp14:sizeRelH relativeFrom="margin">
              <wp14:pctWidth>0</wp14:pctWidth>
            </wp14:sizeRelH>
            <wp14:sizeRelV relativeFrom="margin">
              <wp14:pctHeight>0</wp14:pctHeight>
            </wp14:sizeRelV>
          </wp:anchor>
        </w:drawing>
      </w:r>
      <w:bookmarkStart w:id="0" w:name="_GoBack"/>
      <w:bookmarkEnd w:id="0"/>
    </w:p>
    <w:sectPr w:rsidR="00194BF1" w:rsidRPr="00AB049F" w:rsidSect="00AB049F">
      <w:pgSz w:w="16840" w:h="23814" w:code="8"/>
      <w:pgMar w:top="1247" w:right="680" w:bottom="1134" w:left="6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BF1"/>
    <w:rsid w:val="000018FE"/>
    <w:rsid w:val="0003687E"/>
    <w:rsid w:val="000475AA"/>
    <w:rsid w:val="0009754B"/>
    <w:rsid w:val="00147193"/>
    <w:rsid w:val="00194BF1"/>
    <w:rsid w:val="001D7CF0"/>
    <w:rsid w:val="002C3A5A"/>
    <w:rsid w:val="00367C82"/>
    <w:rsid w:val="007C1678"/>
    <w:rsid w:val="007F3E15"/>
    <w:rsid w:val="008107BE"/>
    <w:rsid w:val="00AB049F"/>
    <w:rsid w:val="00C76FC3"/>
    <w:rsid w:val="00CB0518"/>
    <w:rsid w:val="00CC7E20"/>
    <w:rsid w:val="00CE5ABE"/>
    <w:rsid w:val="00DD3829"/>
    <w:rsid w:val="00DE1D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75AA"/>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0475A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75AA"/>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0475A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55FA6-4F05-4A97-ABB6-FA6983990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73</Words>
  <Characters>417</Characters>
  <Application>Microsoft Office Word</Application>
  <DocSecurity>0</DocSecurity>
  <Lines>3</Lines>
  <Paragraphs>1</Paragraphs>
  <ScaleCrop>false</ScaleCrop>
  <Company/>
  <LinksUpToDate>false</LinksUpToDate>
  <CharactersWithSpaces>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黃寶瑩</dc:creator>
  <cp:lastModifiedBy>黃寶瑩</cp:lastModifiedBy>
  <cp:revision>2</cp:revision>
  <dcterms:created xsi:type="dcterms:W3CDTF">2014-08-01T04:39:00Z</dcterms:created>
  <dcterms:modified xsi:type="dcterms:W3CDTF">2014-08-01T04:39:00Z</dcterms:modified>
</cp:coreProperties>
</file>