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A8F" w:rsidRDefault="005A1DC2">
      <w:pPr>
        <w:spacing w:before="180" w:after="180" w:line="0" w:lineRule="atLeast"/>
        <w:ind w:left="839" w:hanging="839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國立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北商業大學交換生心得報告</w:t>
      </w:r>
    </w:p>
    <w:p w:rsidR="00353A8F" w:rsidRDefault="005A1DC2">
      <w:pPr>
        <w:spacing w:line="0" w:lineRule="atLeast"/>
        <w:ind w:left="629" w:hanging="629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姓名：           日期：　年　月　日</w:t>
      </w:r>
    </w:p>
    <w:p w:rsidR="00353A8F" w:rsidRDefault="00353A8F">
      <w:pPr>
        <w:spacing w:line="0" w:lineRule="atLeast"/>
        <w:ind w:left="629" w:hanging="629"/>
        <w:jc w:val="right"/>
        <w:rPr>
          <w:rFonts w:ascii="標楷體" w:eastAsia="標楷體" w:hAnsi="標楷體"/>
        </w:rPr>
      </w:pPr>
    </w:p>
    <w:tbl>
      <w:tblPr>
        <w:tblW w:w="8916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5938"/>
      </w:tblGrid>
      <w:tr w:rsidR="00353A8F">
        <w:trPr>
          <w:trHeight w:val="496"/>
        </w:trPr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A8F" w:rsidRDefault="005A1D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  動  名  稱</w:t>
            </w:r>
          </w:p>
        </w:tc>
        <w:tc>
          <w:tcPr>
            <w:tcW w:w="59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A8F" w:rsidRDefault="005A1DC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學年度交換學生</w:t>
            </w:r>
          </w:p>
        </w:tc>
      </w:tr>
      <w:tr w:rsidR="00353A8F">
        <w:trPr>
          <w:trHeight w:val="496"/>
        </w:trPr>
        <w:tc>
          <w:tcPr>
            <w:tcW w:w="2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A8F" w:rsidRDefault="005A1D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  動  時  間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A8F" w:rsidRDefault="005A1DC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年    月至     年    月</w:t>
            </w:r>
          </w:p>
        </w:tc>
      </w:tr>
      <w:tr w:rsidR="00353A8F">
        <w:trPr>
          <w:trHeight w:val="515"/>
        </w:trPr>
        <w:tc>
          <w:tcPr>
            <w:tcW w:w="29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A8F" w:rsidRDefault="005A1D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活動地點（交換學校名稱）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A8F" w:rsidRDefault="005A1DC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</w:p>
        </w:tc>
      </w:tr>
    </w:tbl>
    <w:p w:rsidR="00353A8F" w:rsidRDefault="00353A8F">
      <w:pPr>
        <w:spacing w:line="0" w:lineRule="atLeast"/>
        <w:ind w:left="629" w:hanging="629"/>
        <w:jc w:val="right"/>
        <w:rPr>
          <w:rFonts w:ascii="標楷體" w:eastAsia="標楷體" w:hAnsi="標楷體"/>
        </w:rPr>
      </w:pPr>
    </w:p>
    <w:tbl>
      <w:tblPr>
        <w:tblW w:w="895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353A8F">
        <w:tc>
          <w:tcPr>
            <w:tcW w:w="89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F" w:rsidRDefault="005A1DC2">
            <w:pPr>
              <w:spacing w:before="36" w:after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心得報告</w:t>
            </w:r>
          </w:p>
        </w:tc>
      </w:tr>
      <w:tr w:rsidR="00353A8F">
        <w:trPr>
          <w:trHeight w:val="2893"/>
        </w:trPr>
        <w:tc>
          <w:tcPr>
            <w:tcW w:w="89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F" w:rsidRDefault="005A1DC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一、學校資源與課程介紹:</w:t>
            </w:r>
          </w:p>
          <w:p w:rsidR="00353A8F" w:rsidRDefault="00353A8F">
            <w:pPr>
              <w:rPr>
                <w:rFonts w:ascii="標楷體" w:eastAsia="標楷體" w:hAnsi="標楷體"/>
                <w:b/>
              </w:rPr>
            </w:pPr>
          </w:p>
          <w:p w:rsidR="00353A8F" w:rsidRDefault="005A1DC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二、氣候與衣著:</w:t>
            </w:r>
          </w:p>
          <w:p w:rsidR="00353A8F" w:rsidRDefault="00353A8F">
            <w:pPr>
              <w:rPr>
                <w:rFonts w:ascii="標楷體" w:eastAsia="標楷體" w:hAnsi="標楷體"/>
                <w:b/>
              </w:rPr>
            </w:pPr>
          </w:p>
          <w:p w:rsidR="00353A8F" w:rsidRDefault="005A1DC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三、日常生活住宿、交通及飲食:</w:t>
            </w:r>
          </w:p>
          <w:p w:rsidR="00353A8F" w:rsidRDefault="00353A8F">
            <w:pPr>
              <w:rPr>
                <w:rFonts w:ascii="標楷體" w:eastAsia="標楷體" w:hAnsi="標楷體"/>
                <w:b/>
              </w:rPr>
            </w:pPr>
          </w:p>
          <w:p w:rsidR="00353A8F" w:rsidRDefault="005A1DC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四、銀行開戶、居留證/簽證、手機電信:</w:t>
            </w:r>
          </w:p>
          <w:p w:rsidR="00353A8F" w:rsidRDefault="00353A8F">
            <w:pPr>
              <w:rPr>
                <w:rFonts w:ascii="標楷體" w:eastAsia="標楷體" w:hAnsi="標楷體"/>
                <w:b/>
              </w:rPr>
            </w:pPr>
          </w:p>
          <w:p w:rsidR="00353A8F" w:rsidRDefault="005A1DC2">
            <w:r>
              <w:rPr>
                <w:rFonts w:ascii="標楷體" w:eastAsia="標楷體" w:hAnsi="標楷體"/>
                <w:b/>
              </w:rPr>
              <w:t>五、社團生活、學校活動:</w:t>
            </w: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  <w:p w:rsidR="00353A8F" w:rsidRDefault="005A1DC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六、其他心得分享:</w:t>
            </w: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3A8F">
        <w:trPr>
          <w:trHeight w:val="1815"/>
        </w:trPr>
        <w:tc>
          <w:tcPr>
            <w:tcW w:w="89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F" w:rsidRDefault="005A1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給未來交換生的建議:</w:t>
            </w:r>
          </w:p>
          <w:p w:rsidR="00353A8F" w:rsidRDefault="00353A8F">
            <w:pPr>
              <w:widowControl/>
              <w:rPr>
                <w:rFonts w:ascii="標楷體" w:eastAsia="標楷體" w:hAnsi="標楷體"/>
              </w:rPr>
            </w:pP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53A8F" w:rsidRDefault="00353A8F">
      <w:pPr>
        <w:pageBreakBefore/>
      </w:pPr>
    </w:p>
    <w:tbl>
      <w:tblPr>
        <w:tblW w:w="895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4264"/>
      </w:tblGrid>
      <w:tr w:rsidR="00353A8F">
        <w:trPr>
          <w:trHeight w:val="409"/>
        </w:trPr>
        <w:tc>
          <w:tcPr>
            <w:tcW w:w="89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F" w:rsidRDefault="005A1DC2">
            <w:pPr>
              <w:spacing w:before="36" w:after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活動照片</w:t>
            </w:r>
          </w:p>
        </w:tc>
      </w:tr>
      <w:tr w:rsidR="00353A8F">
        <w:tc>
          <w:tcPr>
            <w:tcW w:w="46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F" w:rsidRDefault="005A1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(照片說明:）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F" w:rsidRDefault="005A1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(照片說明:）</w:t>
            </w:r>
          </w:p>
        </w:tc>
      </w:tr>
      <w:tr w:rsidR="00353A8F">
        <w:trPr>
          <w:trHeight w:val="2600"/>
        </w:trPr>
        <w:tc>
          <w:tcPr>
            <w:tcW w:w="46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3A8F">
        <w:trPr>
          <w:trHeight w:val="439"/>
        </w:trPr>
        <w:tc>
          <w:tcPr>
            <w:tcW w:w="46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F" w:rsidRDefault="005A1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(照片說明:）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F" w:rsidRDefault="005A1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(照片說明:）</w:t>
            </w:r>
          </w:p>
        </w:tc>
      </w:tr>
      <w:tr w:rsidR="00353A8F">
        <w:trPr>
          <w:trHeight w:val="2679"/>
        </w:trPr>
        <w:tc>
          <w:tcPr>
            <w:tcW w:w="46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F" w:rsidRDefault="00353A8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53A8F" w:rsidRDefault="00353A8F">
      <w:pPr>
        <w:ind w:left="360"/>
        <w:rPr>
          <w:rFonts w:ascii="標楷體" w:eastAsia="標楷體" w:hAnsi="標楷體"/>
        </w:rPr>
      </w:pPr>
    </w:p>
    <w:sectPr w:rsidR="00353A8F">
      <w:pgSz w:w="11906" w:h="16838"/>
      <w:pgMar w:top="1134" w:right="1797" w:bottom="851" w:left="179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E11" w:rsidRDefault="00AB3E11">
      <w:r>
        <w:separator/>
      </w:r>
    </w:p>
  </w:endnote>
  <w:endnote w:type="continuationSeparator" w:id="0">
    <w:p w:rsidR="00AB3E11" w:rsidRDefault="00AB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E11" w:rsidRDefault="00AB3E11">
      <w:r>
        <w:rPr>
          <w:color w:val="000000"/>
        </w:rPr>
        <w:separator/>
      </w:r>
    </w:p>
  </w:footnote>
  <w:footnote w:type="continuationSeparator" w:id="0">
    <w:p w:rsidR="00AB3E11" w:rsidRDefault="00AB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8F"/>
    <w:rsid w:val="00045705"/>
    <w:rsid w:val="00353A8F"/>
    <w:rsid w:val="005A1DC2"/>
    <w:rsid w:val="00694B4F"/>
    <w:rsid w:val="00A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79CC1-84EE-4519-BB2D-DAC3A68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「獎勵大學教學卓越計畫」專案報導</dc:title>
  <dc:subject/>
  <dc:creator>moejsmpc</dc:creator>
  <cp:lastModifiedBy>user</cp:lastModifiedBy>
  <cp:revision>2</cp:revision>
  <cp:lastPrinted>2008-09-09T01:51:00Z</cp:lastPrinted>
  <dcterms:created xsi:type="dcterms:W3CDTF">2022-05-26T04:45:00Z</dcterms:created>
  <dcterms:modified xsi:type="dcterms:W3CDTF">2022-05-26T04:45:00Z</dcterms:modified>
</cp:coreProperties>
</file>